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678C" w14:textId="142C818F" w:rsidR="00ED3E15" w:rsidRDefault="00ED3E15" w:rsidP="00ED3E1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rPr>
        <w:drawing>
          <wp:inline distT="0" distB="0" distL="0" distR="0" wp14:anchorId="0A73003A" wp14:editId="69FB76B4">
            <wp:extent cx="3975100" cy="1271947"/>
            <wp:effectExtent l="0" t="0" r="6350" b="4445"/>
            <wp:docPr id="1430993425"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93425" name="Picture 3"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93639" cy="1277879"/>
                    </a:xfrm>
                    <a:prstGeom prst="rect">
                      <a:avLst/>
                    </a:prstGeom>
                  </pic:spPr>
                </pic:pic>
              </a:graphicData>
            </a:graphic>
          </wp:inline>
        </w:drawing>
      </w:r>
    </w:p>
    <w:p w14:paraId="102DD1EC" w14:textId="730C2C3F" w:rsidR="00ED3E15" w:rsidRPr="00ED3E15" w:rsidRDefault="00ED3E15" w:rsidP="00ED3E1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ED3E15">
        <w:rPr>
          <w:rFonts w:ascii="Times New Roman" w:eastAsia="Times New Roman" w:hAnsi="Times New Roman" w:cs="Times New Roman"/>
          <w:b/>
          <w:bCs/>
          <w:kern w:val="0"/>
          <w:sz w:val="36"/>
          <w:szCs w:val="36"/>
          <w14:ligatures w14:val="none"/>
        </w:rPr>
        <w:t>Appointment &amp; Cancellation Policy</w:t>
      </w:r>
    </w:p>
    <w:p w14:paraId="48DAF91D" w14:textId="46236D19" w:rsidR="00ED3E15" w:rsidRPr="00ED3E15" w:rsidRDefault="00ED3E15" w:rsidP="00ED3E15">
      <w:pPr>
        <w:spacing w:before="100" w:beforeAutospacing="1" w:after="100" w:afterAutospacing="1" w:line="240" w:lineRule="auto"/>
        <w:rPr>
          <w:rFonts w:ascii="Times New Roman" w:eastAsia="Times New Roman" w:hAnsi="Times New Roman" w:cs="Times New Roman"/>
          <w:kern w:val="0"/>
          <w14:ligatures w14:val="none"/>
        </w:rPr>
      </w:pPr>
      <w:r w:rsidRPr="00ED3E15">
        <w:rPr>
          <w:rFonts w:ascii="Times New Roman" w:eastAsia="Times New Roman" w:hAnsi="Times New Roman" w:cs="Times New Roman"/>
          <w:kern w:val="0"/>
          <w14:ligatures w14:val="none"/>
        </w:rPr>
        <w:t xml:space="preserve">At </w:t>
      </w:r>
      <w:r>
        <w:rPr>
          <w:rFonts w:ascii="Times New Roman" w:eastAsia="Times New Roman" w:hAnsi="Times New Roman" w:cs="Times New Roman"/>
          <w:b/>
          <w:bCs/>
          <w:kern w:val="0"/>
          <w14:ligatures w14:val="none"/>
        </w:rPr>
        <w:t>Lavers Center for Advanced Aesthetics,</w:t>
      </w:r>
      <w:r w:rsidRPr="00ED3E15">
        <w:rPr>
          <w:rFonts w:ascii="Times New Roman" w:eastAsia="Times New Roman" w:hAnsi="Times New Roman" w:cs="Times New Roman"/>
          <w:kern w:val="0"/>
          <w14:ligatures w14:val="none"/>
        </w:rPr>
        <w:t xml:space="preserve"> we </w:t>
      </w:r>
      <w:proofErr w:type="gramStart"/>
      <w:r w:rsidRPr="00ED3E15">
        <w:rPr>
          <w:rFonts w:ascii="Times New Roman" w:eastAsia="Times New Roman" w:hAnsi="Times New Roman" w:cs="Times New Roman"/>
          <w:kern w:val="0"/>
          <w14:ligatures w14:val="none"/>
        </w:rPr>
        <w:t>are dedicated to providing</w:t>
      </w:r>
      <w:proofErr w:type="gramEnd"/>
      <w:r w:rsidRPr="00ED3E15">
        <w:rPr>
          <w:rFonts w:ascii="Times New Roman" w:eastAsia="Times New Roman" w:hAnsi="Times New Roman" w:cs="Times New Roman"/>
          <w:kern w:val="0"/>
          <w14:ligatures w14:val="none"/>
        </w:rPr>
        <w:t xml:space="preserve"> high-quality, personalized aesthetic care. Because </w:t>
      </w:r>
      <w:r>
        <w:rPr>
          <w:rFonts w:ascii="Times New Roman" w:eastAsia="Times New Roman" w:hAnsi="Times New Roman" w:cs="Times New Roman"/>
          <w:kern w:val="0"/>
          <w14:ligatures w14:val="none"/>
        </w:rPr>
        <w:t>we</w:t>
      </w:r>
      <w:r w:rsidRPr="00ED3E15">
        <w:rPr>
          <w:rFonts w:ascii="Times New Roman" w:eastAsia="Times New Roman" w:hAnsi="Times New Roman" w:cs="Times New Roman"/>
          <w:kern w:val="0"/>
          <w14:ligatures w14:val="none"/>
        </w:rPr>
        <w:t xml:space="preserve"> dedicate significant time and resources to each scheduled session, we have established the following policy to ensure all our patients have fair access to appointment times.</w:t>
      </w:r>
    </w:p>
    <w:p w14:paraId="1393B816" w14:textId="55AED8A9" w:rsidR="00ED3E15" w:rsidRPr="00ED3E15" w:rsidRDefault="00ED3E15" w:rsidP="00ED3E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E15">
        <w:rPr>
          <w:rFonts w:ascii="Times New Roman" w:eastAsia="Times New Roman" w:hAnsi="Times New Roman" w:cs="Times New Roman"/>
          <w:b/>
          <w:bCs/>
          <w:kern w:val="0"/>
          <w:sz w:val="27"/>
          <w:szCs w:val="27"/>
          <w14:ligatures w14:val="none"/>
        </w:rPr>
        <w:t xml:space="preserve">1. The </w:t>
      </w:r>
      <w:r>
        <w:rPr>
          <w:rFonts w:ascii="Times New Roman" w:eastAsia="Times New Roman" w:hAnsi="Times New Roman" w:cs="Times New Roman"/>
          <w:b/>
          <w:bCs/>
          <w:kern w:val="0"/>
          <w:sz w:val="27"/>
          <w:szCs w:val="27"/>
          <w14:ligatures w14:val="none"/>
        </w:rPr>
        <w:t>24</w:t>
      </w:r>
      <w:r w:rsidRPr="00ED3E15">
        <w:rPr>
          <w:rFonts w:ascii="Times New Roman" w:eastAsia="Times New Roman" w:hAnsi="Times New Roman" w:cs="Times New Roman"/>
          <w:b/>
          <w:bCs/>
          <w:kern w:val="0"/>
          <w:sz w:val="27"/>
          <w:szCs w:val="27"/>
          <w14:ligatures w14:val="none"/>
        </w:rPr>
        <w:t>-Hour Notice Requirement</w:t>
      </w:r>
    </w:p>
    <w:p w14:paraId="2509E2B6" w14:textId="147CAE0D" w:rsidR="00ED3E15" w:rsidRPr="00ED3E15" w:rsidRDefault="00ED3E15" w:rsidP="00ED3E15">
      <w:pPr>
        <w:spacing w:before="100" w:beforeAutospacing="1" w:after="100" w:afterAutospacing="1" w:line="240" w:lineRule="auto"/>
        <w:rPr>
          <w:rFonts w:ascii="Times New Roman" w:eastAsia="Times New Roman" w:hAnsi="Times New Roman" w:cs="Times New Roman"/>
          <w:kern w:val="0"/>
          <w14:ligatures w14:val="none"/>
        </w:rPr>
      </w:pPr>
      <w:r w:rsidRPr="00ED3E15">
        <w:rPr>
          <w:rFonts w:ascii="Times New Roman" w:eastAsia="Times New Roman" w:hAnsi="Times New Roman" w:cs="Times New Roman"/>
          <w:kern w:val="0"/>
          <w14:ligatures w14:val="none"/>
        </w:rPr>
        <w:t xml:space="preserve">We require at least </w:t>
      </w:r>
      <w:r>
        <w:rPr>
          <w:rFonts w:ascii="Times New Roman" w:eastAsia="Times New Roman" w:hAnsi="Times New Roman" w:cs="Times New Roman"/>
          <w:b/>
          <w:bCs/>
          <w:kern w:val="0"/>
          <w14:ligatures w14:val="none"/>
        </w:rPr>
        <w:t>24</w:t>
      </w:r>
      <w:r w:rsidRPr="00ED3E15">
        <w:rPr>
          <w:rFonts w:ascii="Times New Roman" w:eastAsia="Times New Roman" w:hAnsi="Times New Roman" w:cs="Times New Roman"/>
          <w:b/>
          <w:bCs/>
          <w:kern w:val="0"/>
          <w14:ligatures w14:val="none"/>
        </w:rPr>
        <w:t xml:space="preserve"> hours' notice</w:t>
      </w:r>
      <w:r w:rsidRPr="00ED3E15">
        <w:rPr>
          <w:rFonts w:ascii="Times New Roman" w:eastAsia="Times New Roman" w:hAnsi="Times New Roman" w:cs="Times New Roman"/>
          <w:kern w:val="0"/>
          <w14:ligatures w14:val="none"/>
        </w:rPr>
        <w:t xml:space="preserve"> for any cancellations or rescheduling requests. This allows us the opportunity to offer the time slot to another patient on our waiting list.</w:t>
      </w:r>
    </w:p>
    <w:p w14:paraId="074B14DF" w14:textId="77777777" w:rsidR="00ED3E15" w:rsidRPr="00ED3E15" w:rsidRDefault="00ED3E15" w:rsidP="00ED3E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E15">
        <w:rPr>
          <w:rFonts w:ascii="Times New Roman" w:eastAsia="Times New Roman" w:hAnsi="Times New Roman" w:cs="Times New Roman"/>
          <w:b/>
          <w:bCs/>
          <w:kern w:val="0"/>
          <w:sz w:val="27"/>
          <w:szCs w:val="27"/>
          <w14:ligatures w14:val="none"/>
        </w:rPr>
        <w:t>2. No-Show and Late Cancellation Fees</w:t>
      </w:r>
    </w:p>
    <w:p w14:paraId="666C5DB1" w14:textId="2828C7D4" w:rsidR="00ED3E15" w:rsidRPr="00ED3E15" w:rsidRDefault="00ED3E15" w:rsidP="00ED3E15">
      <w:pPr>
        <w:spacing w:before="100" w:beforeAutospacing="1" w:after="100" w:afterAutospacing="1" w:line="240" w:lineRule="auto"/>
        <w:rPr>
          <w:rFonts w:ascii="Times New Roman" w:eastAsia="Times New Roman" w:hAnsi="Times New Roman" w:cs="Times New Roman"/>
          <w:kern w:val="0"/>
          <w14:ligatures w14:val="none"/>
        </w:rPr>
      </w:pPr>
      <w:r w:rsidRPr="00ED3E15">
        <w:rPr>
          <w:rFonts w:ascii="Times New Roman" w:eastAsia="Times New Roman" w:hAnsi="Times New Roman" w:cs="Times New Roman"/>
          <w:kern w:val="0"/>
          <w14:ligatures w14:val="none"/>
        </w:rPr>
        <w:t xml:space="preserve">If you fail to show up for your appointment or provide less than </w:t>
      </w:r>
      <w:r>
        <w:rPr>
          <w:rFonts w:ascii="Times New Roman" w:eastAsia="Times New Roman" w:hAnsi="Times New Roman" w:cs="Times New Roman"/>
          <w:kern w:val="0"/>
          <w14:ligatures w14:val="none"/>
        </w:rPr>
        <w:t>24</w:t>
      </w:r>
      <w:r w:rsidRPr="00ED3E15">
        <w:rPr>
          <w:rFonts w:ascii="Times New Roman" w:eastAsia="Times New Roman" w:hAnsi="Times New Roman" w:cs="Times New Roman"/>
          <w:kern w:val="0"/>
          <w14:ligatures w14:val="none"/>
        </w:rPr>
        <w:t xml:space="preserve"> hours' notice, the following fees will apply:</w:t>
      </w:r>
    </w:p>
    <w:p w14:paraId="74F3532B" w14:textId="6DD31E3C" w:rsidR="00ED3E15" w:rsidRPr="00ED3E15" w:rsidRDefault="00ED3E15" w:rsidP="00ED3E15">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ED3E15">
        <w:rPr>
          <w:rFonts w:ascii="Times New Roman" w:eastAsia="Times New Roman" w:hAnsi="Times New Roman" w:cs="Times New Roman"/>
          <w:b/>
          <w:bCs/>
          <w:kern w:val="0"/>
          <w14:ligatures w14:val="none"/>
        </w:rPr>
        <w:t xml:space="preserve">For </w:t>
      </w:r>
      <w:proofErr w:type="spellStart"/>
      <w:r w:rsidRPr="00ED3E15">
        <w:rPr>
          <w:rFonts w:ascii="Times New Roman" w:eastAsia="Times New Roman" w:hAnsi="Times New Roman" w:cs="Times New Roman"/>
          <w:b/>
          <w:bCs/>
          <w:kern w:val="0"/>
          <w14:ligatures w14:val="none"/>
        </w:rPr>
        <w:t>Xeomin</w:t>
      </w:r>
      <w:proofErr w:type="spellEnd"/>
      <w:r w:rsidRPr="00ED3E15">
        <w:rPr>
          <w:rFonts w:ascii="Times New Roman" w:eastAsia="Times New Roman" w:hAnsi="Times New Roman" w:cs="Times New Roman"/>
          <w:b/>
          <w:bCs/>
          <w:kern w:val="0"/>
          <w14:ligatures w14:val="none"/>
        </w:rPr>
        <w:t xml:space="preserve"> &amp; Botox Treatments:</w:t>
      </w:r>
      <w:r>
        <w:rPr>
          <w:rFonts w:ascii="Times New Roman" w:eastAsia="Times New Roman" w:hAnsi="Times New Roman" w:cs="Times New Roman"/>
          <w:b/>
          <w:bCs/>
          <w:kern w:val="0"/>
          <w14:ligatures w14:val="none"/>
        </w:rPr>
        <w:t xml:space="preserve"> </w:t>
      </w:r>
      <w:r w:rsidR="00D75125">
        <w:rPr>
          <w:rFonts w:ascii="Times New Roman" w:eastAsia="Times New Roman" w:hAnsi="Times New Roman" w:cs="Times New Roman"/>
          <w:kern w:val="0"/>
          <w14:ligatures w14:val="none"/>
        </w:rPr>
        <w:t xml:space="preserve"> A fee of $50 will be charged to your account. That fee must be paid before another appointment </w:t>
      </w:r>
      <w:proofErr w:type="gramStart"/>
      <w:r w:rsidR="00D75125">
        <w:rPr>
          <w:rFonts w:ascii="Times New Roman" w:eastAsia="Times New Roman" w:hAnsi="Times New Roman" w:cs="Times New Roman"/>
          <w:kern w:val="0"/>
          <w14:ligatures w14:val="none"/>
        </w:rPr>
        <w:t>will be</w:t>
      </w:r>
      <w:proofErr w:type="gramEnd"/>
      <w:r w:rsidR="00D75125">
        <w:rPr>
          <w:rFonts w:ascii="Times New Roman" w:eastAsia="Times New Roman" w:hAnsi="Times New Roman" w:cs="Times New Roman"/>
          <w:kern w:val="0"/>
          <w14:ligatures w14:val="none"/>
        </w:rPr>
        <w:t xml:space="preserve"> scheduled.</w:t>
      </w:r>
    </w:p>
    <w:p w14:paraId="66532F5B" w14:textId="50DC777C" w:rsidR="00ED3E15" w:rsidRPr="00ED3E15" w:rsidRDefault="00ED3E15" w:rsidP="00ED3E1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For </w:t>
      </w:r>
      <w:r w:rsidR="00D75125">
        <w:rPr>
          <w:rFonts w:ascii="Times New Roman" w:eastAsia="Times New Roman" w:hAnsi="Times New Roman" w:cs="Times New Roman"/>
          <w:b/>
          <w:bCs/>
          <w:kern w:val="0"/>
          <w14:ligatures w14:val="none"/>
        </w:rPr>
        <w:t>All Other Treatments/Procedures</w:t>
      </w:r>
      <w:r>
        <w:rPr>
          <w:rFonts w:ascii="Times New Roman" w:eastAsia="Times New Roman" w:hAnsi="Times New Roman" w:cs="Times New Roman"/>
          <w:b/>
          <w:bCs/>
          <w:kern w:val="0"/>
          <w14:ligatures w14:val="none"/>
        </w:rPr>
        <w:t xml:space="preserve">: </w:t>
      </w:r>
      <w:r w:rsidRPr="00ED3E15">
        <w:rPr>
          <w:rFonts w:ascii="Times New Roman" w:eastAsia="Times New Roman" w:hAnsi="Times New Roman" w:cs="Times New Roman"/>
          <w:kern w:val="0"/>
          <w14:ligatures w14:val="none"/>
        </w:rPr>
        <w:t>A fee of</w:t>
      </w:r>
      <w:r>
        <w:rPr>
          <w:rFonts w:ascii="Times New Roman" w:eastAsia="Times New Roman" w:hAnsi="Times New Roman" w:cs="Times New Roman"/>
          <w:kern w:val="0"/>
          <w14:ligatures w14:val="none"/>
        </w:rPr>
        <w:t xml:space="preserve"> </w:t>
      </w:r>
      <w:r w:rsidRPr="00ED3E15">
        <w:rPr>
          <w:rFonts w:ascii="Times New Roman" w:eastAsia="Times New Roman" w:hAnsi="Times New Roman" w:cs="Times New Roman"/>
          <w:b/>
          <w:bCs/>
          <w:kern w:val="0"/>
          <w14:ligatures w14:val="none"/>
        </w:rPr>
        <w:t xml:space="preserve"> $100</w:t>
      </w:r>
      <w:r>
        <w:rPr>
          <w:rFonts w:ascii="Times New Roman" w:eastAsia="Times New Roman" w:hAnsi="Times New Roman" w:cs="Times New Roman"/>
          <w:b/>
          <w:bCs/>
          <w:kern w:val="0"/>
          <w14:ligatures w14:val="none"/>
        </w:rPr>
        <w:t xml:space="preserve"> </w:t>
      </w:r>
      <w:r w:rsidRPr="00ED3E15">
        <w:rPr>
          <w:rFonts w:ascii="Times New Roman" w:eastAsia="Times New Roman" w:hAnsi="Times New Roman" w:cs="Times New Roman"/>
          <w:kern w:val="0"/>
          <w14:ligatures w14:val="none"/>
        </w:rPr>
        <w:t xml:space="preserve">will be </w:t>
      </w:r>
      <w:r w:rsidR="00D75125">
        <w:rPr>
          <w:rFonts w:ascii="Times New Roman" w:eastAsia="Times New Roman" w:hAnsi="Times New Roman" w:cs="Times New Roman"/>
          <w:kern w:val="0"/>
          <w14:ligatures w14:val="none"/>
        </w:rPr>
        <w:t>applied</w:t>
      </w:r>
      <w:r>
        <w:rPr>
          <w:rFonts w:ascii="Times New Roman" w:eastAsia="Times New Roman" w:hAnsi="Times New Roman" w:cs="Times New Roman"/>
          <w:kern w:val="0"/>
          <w14:ligatures w14:val="none"/>
        </w:rPr>
        <w:t xml:space="preserve"> to your account. That fee must be paid before another appointment </w:t>
      </w:r>
      <w:proofErr w:type="gramStart"/>
      <w:r>
        <w:rPr>
          <w:rFonts w:ascii="Times New Roman" w:eastAsia="Times New Roman" w:hAnsi="Times New Roman" w:cs="Times New Roman"/>
          <w:kern w:val="0"/>
          <w14:ligatures w14:val="none"/>
        </w:rPr>
        <w:t>will be</w:t>
      </w:r>
      <w:proofErr w:type="gramEnd"/>
      <w:r>
        <w:rPr>
          <w:rFonts w:ascii="Times New Roman" w:eastAsia="Times New Roman" w:hAnsi="Times New Roman" w:cs="Times New Roman"/>
          <w:kern w:val="0"/>
          <w14:ligatures w14:val="none"/>
        </w:rPr>
        <w:t xml:space="preserve"> scheduled</w:t>
      </w:r>
      <w:r w:rsidRPr="00ED3E15">
        <w:rPr>
          <w:rFonts w:ascii="Times New Roman" w:eastAsia="Times New Roman" w:hAnsi="Times New Roman" w:cs="Times New Roman"/>
          <w:kern w:val="0"/>
          <w14:ligatures w14:val="none"/>
        </w:rPr>
        <w:t>.</w:t>
      </w:r>
    </w:p>
    <w:p w14:paraId="392FC311" w14:textId="77777777" w:rsidR="00ED3E15" w:rsidRPr="00ED3E15" w:rsidRDefault="00ED3E15" w:rsidP="00ED3E1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3E15">
        <w:rPr>
          <w:rFonts w:ascii="Times New Roman" w:eastAsia="Times New Roman" w:hAnsi="Times New Roman" w:cs="Times New Roman"/>
          <w:b/>
          <w:bCs/>
          <w:kern w:val="0"/>
          <w14:ligatures w14:val="none"/>
        </w:rPr>
        <w:t>Deposits:</w:t>
      </w:r>
      <w:r w:rsidRPr="00ED3E15">
        <w:rPr>
          <w:rFonts w:ascii="Times New Roman" w:eastAsia="Times New Roman" w:hAnsi="Times New Roman" w:cs="Times New Roman"/>
          <w:kern w:val="0"/>
          <w14:ligatures w14:val="none"/>
        </w:rPr>
        <w:t xml:space="preserve"> Any booking deposits made at the time of scheduling are non-refundable in the event of a no-show or late cancellation.</w:t>
      </w:r>
    </w:p>
    <w:p w14:paraId="785B2A21" w14:textId="77777777" w:rsidR="00ED3E15" w:rsidRPr="00ED3E15" w:rsidRDefault="00ED3E15" w:rsidP="00ED3E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E15">
        <w:rPr>
          <w:rFonts w:ascii="Times New Roman" w:eastAsia="Times New Roman" w:hAnsi="Times New Roman" w:cs="Times New Roman"/>
          <w:b/>
          <w:bCs/>
          <w:kern w:val="0"/>
          <w:sz w:val="27"/>
          <w:szCs w:val="27"/>
          <w14:ligatures w14:val="none"/>
        </w:rPr>
        <w:t>3. Late Arrivals</w:t>
      </w:r>
    </w:p>
    <w:p w14:paraId="5C6C34B7" w14:textId="77777777" w:rsidR="00ED3E15" w:rsidRPr="00ED3E15" w:rsidRDefault="00ED3E15" w:rsidP="00ED3E15">
      <w:pPr>
        <w:spacing w:before="100" w:beforeAutospacing="1" w:after="100" w:afterAutospacing="1" w:line="240" w:lineRule="auto"/>
        <w:rPr>
          <w:rFonts w:ascii="Times New Roman" w:eastAsia="Times New Roman" w:hAnsi="Times New Roman" w:cs="Times New Roman"/>
          <w:kern w:val="0"/>
          <w14:ligatures w14:val="none"/>
        </w:rPr>
      </w:pPr>
      <w:r w:rsidRPr="00ED3E15">
        <w:rPr>
          <w:rFonts w:ascii="Times New Roman" w:eastAsia="Times New Roman" w:hAnsi="Times New Roman" w:cs="Times New Roman"/>
          <w:kern w:val="0"/>
          <w14:ligatures w14:val="none"/>
        </w:rPr>
        <w:t xml:space="preserve">We strive to stay on schedule for all our guests. If you arrive more than </w:t>
      </w:r>
      <w:r w:rsidRPr="00ED3E15">
        <w:rPr>
          <w:rFonts w:ascii="Times New Roman" w:eastAsia="Times New Roman" w:hAnsi="Times New Roman" w:cs="Times New Roman"/>
          <w:b/>
          <w:bCs/>
          <w:kern w:val="0"/>
          <w14:ligatures w14:val="none"/>
        </w:rPr>
        <w:t>15 minutes late</w:t>
      </w:r>
      <w:r w:rsidRPr="00ED3E15">
        <w:rPr>
          <w:rFonts w:ascii="Times New Roman" w:eastAsia="Times New Roman" w:hAnsi="Times New Roman" w:cs="Times New Roman"/>
          <w:kern w:val="0"/>
          <w14:ligatures w14:val="none"/>
        </w:rPr>
        <w:t>, your appointment may need to be shortened or rescheduled to avoid inconveniencing other patients. Late arrivals that require rescheduling will be treated as a "No-Show" and the corresponding fee will apply.</w:t>
      </w:r>
    </w:p>
    <w:p w14:paraId="3E2F2CB8" w14:textId="77777777" w:rsidR="00ED3E15" w:rsidRPr="00ED3E15" w:rsidRDefault="00ED3E15" w:rsidP="00ED3E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E15">
        <w:rPr>
          <w:rFonts w:ascii="Times New Roman" w:eastAsia="Times New Roman" w:hAnsi="Times New Roman" w:cs="Times New Roman"/>
          <w:b/>
          <w:bCs/>
          <w:kern w:val="0"/>
          <w:sz w:val="27"/>
          <w:szCs w:val="27"/>
          <w14:ligatures w14:val="none"/>
        </w:rPr>
        <w:t>4. Credit Card Requirement</w:t>
      </w:r>
    </w:p>
    <w:p w14:paraId="32D35953" w14:textId="5D080D69" w:rsidR="00ED3E15" w:rsidRPr="00ED3E15" w:rsidRDefault="00ED3E15" w:rsidP="00ED3E15">
      <w:pPr>
        <w:spacing w:before="100" w:beforeAutospacing="1" w:after="100" w:afterAutospacing="1" w:line="240" w:lineRule="auto"/>
        <w:rPr>
          <w:rFonts w:ascii="Times New Roman" w:eastAsia="Times New Roman" w:hAnsi="Times New Roman" w:cs="Times New Roman"/>
          <w:kern w:val="0"/>
          <w14:ligatures w14:val="none"/>
        </w:rPr>
      </w:pPr>
      <w:r w:rsidRPr="00ED3E15">
        <w:rPr>
          <w:rFonts w:ascii="Times New Roman" w:eastAsia="Times New Roman" w:hAnsi="Times New Roman" w:cs="Times New Roman"/>
          <w:kern w:val="0"/>
          <w14:ligatures w14:val="none"/>
        </w:rPr>
        <w:t xml:space="preserve">To secure your appointment, a valid credit card must be kept on file. By booking an appointment, you authorize </w:t>
      </w:r>
      <w:r w:rsidR="00D75125">
        <w:rPr>
          <w:rFonts w:ascii="Times New Roman" w:eastAsia="Times New Roman" w:hAnsi="Times New Roman" w:cs="Times New Roman"/>
          <w:b/>
          <w:bCs/>
          <w:kern w:val="0"/>
          <w14:ligatures w14:val="none"/>
        </w:rPr>
        <w:t>Lavers Center for Advanced Aesthetics</w:t>
      </w:r>
      <w:r w:rsidRPr="00ED3E15">
        <w:rPr>
          <w:rFonts w:ascii="Times New Roman" w:eastAsia="Times New Roman" w:hAnsi="Times New Roman" w:cs="Times New Roman"/>
          <w:kern w:val="0"/>
          <w14:ligatures w14:val="none"/>
        </w:rPr>
        <w:t xml:space="preserve"> to charge this card for any "No-Show" or "Late Cancellation" fees as outlined above.</w:t>
      </w:r>
    </w:p>
    <w:p w14:paraId="71168DC1" w14:textId="77777777" w:rsidR="00ED3E15" w:rsidRPr="00ED3E15" w:rsidRDefault="00ED3E15" w:rsidP="00ED3E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E15">
        <w:rPr>
          <w:rFonts w:ascii="Times New Roman" w:eastAsia="Times New Roman" w:hAnsi="Times New Roman" w:cs="Times New Roman"/>
          <w:b/>
          <w:bCs/>
          <w:kern w:val="0"/>
          <w:sz w:val="27"/>
          <w:szCs w:val="27"/>
          <w14:ligatures w14:val="none"/>
        </w:rPr>
        <w:t>5. Emergencies</w:t>
      </w:r>
    </w:p>
    <w:p w14:paraId="094925B2" w14:textId="77777777" w:rsidR="00ED3E15" w:rsidRPr="00ED3E15" w:rsidRDefault="00ED3E15" w:rsidP="00ED3E15">
      <w:pPr>
        <w:spacing w:before="100" w:beforeAutospacing="1" w:after="100" w:afterAutospacing="1" w:line="240" w:lineRule="auto"/>
        <w:rPr>
          <w:rFonts w:ascii="Times New Roman" w:eastAsia="Times New Roman" w:hAnsi="Times New Roman" w:cs="Times New Roman"/>
          <w:kern w:val="0"/>
          <w14:ligatures w14:val="none"/>
        </w:rPr>
      </w:pPr>
      <w:r w:rsidRPr="00ED3E15">
        <w:rPr>
          <w:rFonts w:ascii="Times New Roman" w:eastAsia="Times New Roman" w:hAnsi="Times New Roman" w:cs="Times New Roman"/>
          <w:kern w:val="0"/>
          <w14:ligatures w14:val="none"/>
        </w:rPr>
        <w:t>We understand that true emergencies happen. If you are unable to attend due to an unforeseen crisis, please contact us as soon as possible. Policy waivers for emergencies are granted at the sole discretion of management and are typically limited to a one-time courtesy.</w:t>
      </w:r>
    </w:p>
    <w:p w14:paraId="67C755F0" w14:textId="53AAC21D" w:rsidR="00E272C2" w:rsidRPr="00803625" w:rsidRDefault="00ED3E15" w:rsidP="00803625">
      <w:pPr>
        <w:spacing w:before="100" w:beforeAutospacing="1" w:after="100" w:afterAutospacing="1" w:line="240" w:lineRule="auto"/>
        <w:rPr>
          <w:rFonts w:ascii="Times New Roman" w:eastAsia="Times New Roman" w:hAnsi="Times New Roman" w:cs="Times New Roman"/>
          <w:kern w:val="0"/>
          <w14:ligatures w14:val="none"/>
        </w:rPr>
      </w:pPr>
      <w:r w:rsidRPr="00ED3E15">
        <w:rPr>
          <w:rFonts w:ascii="Times New Roman" w:eastAsia="Times New Roman" w:hAnsi="Times New Roman" w:cs="Times New Roman"/>
          <w:b/>
          <w:bCs/>
          <w:kern w:val="0"/>
          <w14:ligatures w14:val="none"/>
        </w:rPr>
        <w:t>Acknowledgment:</w:t>
      </w:r>
      <w:r w:rsidRPr="00ED3E15">
        <w:rPr>
          <w:rFonts w:ascii="Times New Roman" w:eastAsia="Times New Roman" w:hAnsi="Times New Roman" w:cs="Times New Roman"/>
          <w:kern w:val="0"/>
          <w14:ligatures w14:val="none"/>
        </w:rPr>
        <w:t xml:space="preserve"> By scheduling an appointment, you agree to the terms and conditions of this policy. We appreciate your cooperation and look forward to seeing you.</w:t>
      </w:r>
    </w:p>
    <w:sectPr w:rsidR="00E272C2" w:rsidRPr="00803625" w:rsidSect="00803625">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0246E"/>
    <w:multiLevelType w:val="multilevel"/>
    <w:tmpl w:val="71AC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7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15"/>
    <w:rsid w:val="00152415"/>
    <w:rsid w:val="00190424"/>
    <w:rsid w:val="002E1802"/>
    <w:rsid w:val="00803625"/>
    <w:rsid w:val="00C50D8D"/>
    <w:rsid w:val="00D75125"/>
    <w:rsid w:val="00DB7CD0"/>
    <w:rsid w:val="00E272C2"/>
    <w:rsid w:val="00ED3E15"/>
    <w:rsid w:val="00FE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5654"/>
  <w15:chartTrackingRefBased/>
  <w15:docId w15:val="{0C390344-1170-40AC-93CD-226EE2AD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E15"/>
    <w:rPr>
      <w:rFonts w:eastAsiaTheme="majorEastAsia" w:cstheme="majorBidi"/>
      <w:color w:val="272727" w:themeColor="text1" w:themeTint="D8"/>
    </w:rPr>
  </w:style>
  <w:style w:type="paragraph" w:styleId="Title">
    <w:name w:val="Title"/>
    <w:basedOn w:val="Normal"/>
    <w:next w:val="Normal"/>
    <w:link w:val="TitleChar"/>
    <w:uiPriority w:val="10"/>
    <w:qFormat/>
    <w:rsid w:val="00ED3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E15"/>
    <w:pPr>
      <w:spacing w:before="160"/>
      <w:jc w:val="center"/>
    </w:pPr>
    <w:rPr>
      <w:i/>
      <w:iCs/>
      <w:color w:val="404040" w:themeColor="text1" w:themeTint="BF"/>
    </w:rPr>
  </w:style>
  <w:style w:type="character" w:customStyle="1" w:styleId="QuoteChar">
    <w:name w:val="Quote Char"/>
    <w:basedOn w:val="DefaultParagraphFont"/>
    <w:link w:val="Quote"/>
    <w:uiPriority w:val="29"/>
    <w:rsid w:val="00ED3E15"/>
    <w:rPr>
      <w:i/>
      <w:iCs/>
      <w:color w:val="404040" w:themeColor="text1" w:themeTint="BF"/>
    </w:rPr>
  </w:style>
  <w:style w:type="paragraph" w:styleId="ListParagraph">
    <w:name w:val="List Paragraph"/>
    <w:basedOn w:val="Normal"/>
    <w:uiPriority w:val="34"/>
    <w:qFormat/>
    <w:rsid w:val="00ED3E15"/>
    <w:pPr>
      <w:ind w:left="720"/>
      <w:contextualSpacing/>
    </w:pPr>
  </w:style>
  <w:style w:type="character" w:styleId="IntenseEmphasis">
    <w:name w:val="Intense Emphasis"/>
    <w:basedOn w:val="DefaultParagraphFont"/>
    <w:uiPriority w:val="21"/>
    <w:qFormat/>
    <w:rsid w:val="00ED3E15"/>
    <w:rPr>
      <w:i/>
      <w:iCs/>
      <w:color w:val="0F4761" w:themeColor="accent1" w:themeShade="BF"/>
    </w:rPr>
  </w:style>
  <w:style w:type="paragraph" w:styleId="IntenseQuote">
    <w:name w:val="Intense Quote"/>
    <w:basedOn w:val="Normal"/>
    <w:next w:val="Normal"/>
    <w:link w:val="IntenseQuoteChar"/>
    <w:uiPriority w:val="30"/>
    <w:qFormat/>
    <w:rsid w:val="00ED3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E15"/>
    <w:rPr>
      <w:i/>
      <w:iCs/>
      <w:color w:val="0F4761" w:themeColor="accent1" w:themeShade="BF"/>
    </w:rPr>
  </w:style>
  <w:style w:type="character" w:styleId="IntenseReference">
    <w:name w:val="Intense Reference"/>
    <w:basedOn w:val="DefaultParagraphFont"/>
    <w:uiPriority w:val="32"/>
    <w:qFormat/>
    <w:rsid w:val="00ED3E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Lavers</dc:creator>
  <cp:keywords/>
  <dc:description/>
  <cp:lastModifiedBy>Cory Lavers</cp:lastModifiedBy>
  <cp:revision>2</cp:revision>
  <cp:lastPrinted>2026-01-05T15:07:00Z</cp:lastPrinted>
  <dcterms:created xsi:type="dcterms:W3CDTF">2026-01-05T15:59:00Z</dcterms:created>
  <dcterms:modified xsi:type="dcterms:W3CDTF">2026-01-05T15:59:00Z</dcterms:modified>
</cp:coreProperties>
</file>